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B55C7" w14:textId="77777777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6F0">
        <w:rPr>
          <w:rFonts w:ascii="Times New Roman" w:hAnsi="Times New Roman" w:cs="Times New Roman"/>
          <w:sz w:val="24"/>
          <w:szCs w:val="24"/>
        </w:rPr>
        <w:t>2378</w:t>
      </w:r>
    </w:p>
    <w:p w14:paraId="047103D2" w14:textId="0BF416ED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A56F0">
        <w:rPr>
          <w:rFonts w:ascii="Times New Roman" w:hAnsi="Times New Roman" w:cs="Times New Roman"/>
          <w:sz w:val="24"/>
          <w:szCs w:val="24"/>
        </w:rPr>
        <w:t>Гвоздовский</w:t>
      </w:r>
      <w:proofErr w:type="spellEnd"/>
      <w:r w:rsidRPr="00CA56F0">
        <w:rPr>
          <w:rFonts w:ascii="Times New Roman" w:hAnsi="Times New Roman" w:cs="Times New Roman"/>
          <w:sz w:val="24"/>
          <w:szCs w:val="24"/>
        </w:rPr>
        <w:tab/>
        <w:t>Анатолий</w:t>
      </w:r>
      <w:r w:rsidRPr="00CA56F0">
        <w:rPr>
          <w:rFonts w:ascii="Times New Roman" w:hAnsi="Times New Roman" w:cs="Times New Roman"/>
          <w:sz w:val="24"/>
          <w:szCs w:val="24"/>
        </w:rPr>
        <w:tab/>
        <w:t>Сергеевич</w:t>
      </w:r>
    </w:p>
    <w:p w14:paraId="2E202B29" w14:textId="502AB80D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A56F0">
        <w:rPr>
          <w:rFonts w:ascii="Times New Roman" w:hAnsi="Times New Roman" w:cs="Times New Roman"/>
          <w:color w:val="4E5154"/>
          <w:sz w:val="24"/>
          <w:szCs w:val="24"/>
          <w:shd w:val="clear" w:color="auto" w:fill="FFFFFF"/>
        </w:rPr>
        <w:t>гв</w:t>
      </w:r>
      <w:proofErr w:type="spellEnd"/>
      <w:r w:rsidRPr="00CA56F0">
        <w:rPr>
          <w:rFonts w:ascii="Times New Roman" w:hAnsi="Times New Roman" w:cs="Times New Roman"/>
          <w:color w:val="4E5154"/>
          <w:sz w:val="24"/>
          <w:szCs w:val="24"/>
          <w:shd w:val="clear" w:color="auto" w:fill="FFFFFF"/>
        </w:rPr>
        <w:t>. мл. сержант</w:t>
      </w:r>
    </w:p>
    <w:p w14:paraId="306D97AE" w14:textId="152D7169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6F0">
        <w:rPr>
          <w:rFonts w:ascii="Times New Roman" w:hAnsi="Times New Roman" w:cs="Times New Roman"/>
          <w:sz w:val="24"/>
          <w:szCs w:val="24"/>
        </w:rPr>
        <w:t>1912</w:t>
      </w:r>
    </w:p>
    <w:p w14:paraId="54BF8539" w14:textId="0B64780E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6F0">
        <w:rPr>
          <w:rFonts w:ascii="Times New Roman" w:hAnsi="Times New Roman" w:cs="Times New Roman"/>
          <w:sz w:val="24"/>
          <w:szCs w:val="24"/>
        </w:rPr>
        <w:t>11.10.1941</w:t>
      </w:r>
    </w:p>
    <w:p w14:paraId="4CDBE4AA" w14:textId="285E5953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6F0">
        <w:rPr>
          <w:rFonts w:ascii="Times New Roman" w:hAnsi="Times New Roman" w:cs="Times New Roman"/>
          <w:sz w:val="24"/>
          <w:szCs w:val="24"/>
        </w:rPr>
        <w:t>ВК Северо-Енисейского района</w:t>
      </w:r>
    </w:p>
    <w:p w14:paraId="749B2768" w14:textId="46958D62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6F0">
        <w:rPr>
          <w:rFonts w:ascii="Times New Roman" w:hAnsi="Times New Roman" w:cs="Times New Roman"/>
          <w:sz w:val="24"/>
          <w:szCs w:val="24"/>
        </w:rPr>
        <w:t>сведений нет</w:t>
      </w:r>
    </w:p>
    <w:p w14:paraId="63276E1F" w14:textId="725DC656" w:rsidR="00CA56F0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6F0">
        <w:rPr>
          <w:rFonts w:ascii="Times New Roman" w:hAnsi="Times New Roman" w:cs="Times New Roman"/>
          <w:sz w:val="24"/>
          <w:szCs w:val="24"/>
        </w:rPr>
        <w:t>ВК Северо-Енисейского района</w:t>
      </w:r>
    </w:p>
    <w:p w14:paraId="5BDAC1ED" w14:textId="079C2711" w:rsidR="00DD01E7" w:rsidRPr="00CA56F0" w:rsidRDefault="00CA56F0" w:rsidP="00CA56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6F0">
        <w:rPr>
          <w:rFonts w:ascii="Times New Roman" w:hAnsi="Times New Roman" w:cs="Times New Roman"/>
          <w:sz w:val="24"/>
          <w:szCs w:val="24"/>
        </w:rPr>
        <w:t>АК</w:t>
      </w:r>
    </w:p>
    <w:p w14:paraId="5B57B4B6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рождения</w:t>
      </w:r>
    </w:p>
    <w:p w14:paraId="4EBC8647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1783BAB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</w:t>
      </w:r>
      <w:proofErr w:type="gram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_._</w:t>
      </w:r>
      <w:proofErr w:type="gram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_.1924</w:t>
      </w:r>
    </w:p>
    <w:p w14:paraId="6C95DBD8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C1FEDAC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Место рождения</w:t>
      </w:r>
    </w:p>
    <w:p w14:paraId="7FEDB13A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5CB504CA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Воронежская обл.,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Воробьевский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р-н, с. Мужичье</w:t>
      </w:r>
    </w:p>
    <w:p w14:paraId="2785AA00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DD79C10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Место призыва</w:t>
      </w:r>
    </w:p>
    <w:p w14:paraId="638AF863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567E15A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5D3D2F68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0F509056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Воинская часть</w:t>
      </w:r>
    </w:p>
    <w:p w14:paraId="20BDE7C5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07130B5" w14:textId="77777777" w:rsidR="00CA56F0" w:rsidRPr="00CA56F0" w:rsidRDefault="00CA56F0" w:rsidP="00CA56F0">
      <w:pPr>
        <w:spacing w:after="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262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гв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.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сп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87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гв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.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сд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13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гв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.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ск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( </w:t>
      </w:r>
      <w:hyperlink r:id="rId4" w:history="1"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262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, </w:t>
      </w:r>
      <w:hyperlink r:id="rId5" w:history="1"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87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, </w:t>
      </w:r>
      <w:hyperlink r:id="rId6" w:history="1"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13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ск</w:t>
        </w:r>
        <w:proofErr w:type="spellEnd"/>
      </w:hyperlink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)</w:t>
      </w:r>
    </w:p>
    <w:p w14:paraId="016655D1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DF6E008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поступления на службу</w:t>
      </w:r>
    </w:p>
    <w:p w14:paraId="12FD7A16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1416181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__.08.1942</w:t>
      </w:r>
    </w:p>
    <w:p w14:paraId="64465E97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7AA7A0B1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Кто наградил</w:t>
      </w:r>
    </w:p>
    <w:p w14:paraId="0BCC9E57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3E322C8" w14:textId="77777777" w:rsidR="00CA56F0" w:rsidRPr="00CA56F0" w:rsidRDefault="00CA56F0" w:rsidP="00CA56F0">
      <w:pPr>
        <w:spacing w:after="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13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гв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. </w:t>
      </w:r>
      <w:proofErr w:type="spellStart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ск</w:t>
      </w:r>
      <w:proofErr w:type="spellEnd"/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( </w:t>
      </w:r>
      <w:hyperlink r:id="rId7" w:history="1"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262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, </w:t>
      </w:r>
      <w:hyperlink r:id="rId8" w:history="1"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87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, </w:t>
      </w:r>
      <w:hyperlink r:id="rId9" w:history="1"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13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CA56F0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ск</w:t>
        </w:r>
        <w:proofErr w:type="spellEnd"/>
      </w:hyperlink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)</w:t>
      </w:r>
    </w:p>
    <w:p w14:paraId="7BBA2ED1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0A2F1CD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Наименование награды</w:t>
      </w:r>
    </w:p>
    <w:p w14:paraId="76231245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A80E83D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Медаль «За отвагу»</w:t>
      </w:r>
    </w:p>
    <w:p w14:paraId="7E5A39B5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664D4E1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Даты подвига</w:t>
      </w:r>
    </w:p>
    <w:p w14:paraId="4547ACF4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9C2F816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23.07.1943</w:t>
      </w:r>
    </w:p>
    <w:p w14:paraId="77B44FF6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lastRenderedPageBreak/>
        <w:t> </w:t>
      </w:r>
    </w:p>
    <w:p w14:paraId="5B6C86C1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Фонд ист. информации</w:t>
      </w:r>
    </w:p>
    <w:p w14:paraId="6D7A73A6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0DB3A9D5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33</w:t>
      </w:r>
    </w:p>
    <w:p w14:paraId="4087140A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9189E4C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Опись ист. информации</w:t>
      </w:r>
    </w:p>
    <w:p w14:paraId="607D9B34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4DB812AD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686044</w:t>
      </w:r>
    </w:p>
    <w:p w14:paraId="29B14932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151CE8C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Дело ист. информации</w:t>
      </w:r>
    </w:p>
    <w:p w14:paraId="0A6D7A00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24EDFAC3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527</w:t>
      </w:r>
    </w:p>
    <w:p w14:paraId="58B9DD7C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D72C54C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Архив</w:t>
      </w:r>
    </w:p>
    <w:p w14:paraId="6707D9FC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33428F9C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ЦАМО</w:t>
      </w:r>
    </w:p>
    <w:p w14:paraId="1B8C1F34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6995C4F6" w14:textId="77777777" w:rsidR="00CA56F0" w:rsidRPr="00CA56F0" w:rsidRDefault="00CA56F0" w:rsidP="00CA56F0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документа</w:t>
      </w:r>
    </w:p>
    <w:p w14:paraId="31B1FE9D" w14:textId="77777777" w:rsidR="00CA56F0" w:rsidRPr="00CA56F0" w:rsidRDefault="00CA56F0" w:rsidP="00CA5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</w:t>
      </w:r>
    </w:p>
    <w:p w14:paraId="1481A06F" w14:textId="77777777" w:rsidR="00CA56F0" w:rsidRPr="00CA56F0" w:rsidRDefault="00CA56F0" w:rsidP="00CA56F0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A56F0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21.09.1943</w:t>
      </w:r>
    </w:p>
    <w:tbl>
      <w:tblPr>
        <w:tblW w:w="0" w:type="auto"/>
        <w:shd w:val="clear" w:color="auto" w:fill="FFFFFF"/>
        <w:tblCellMar>
          <w:left w:w="675" w:type="dxa"/>
          <w:right w:w="300" w:type="dxa"/>
        </w:tblCellMar>
        <w:tblLook w:val="04A0" w:firstRow="1" w:lastRow="0" w:firstColumn="1" w:lastColumn="0" w:noHBand="0" w:noVBand="1"/>
      </w:tblPr>
      <w:tblGrid>
        <w:gridCol w:w="2314"/>
      </w:tblGrid>
      <w:tr w:rsidR="00CA56F0" w:rsidRPr="00CA56F0" w14:paraId="6895B837" w14:textId="77777777" w:rsidTr="00CA56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7648F96D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Приказ подразделения</w:t>
            </w:r>
          </w:p>
        </w:tc>
      </w:tr>
      <w:tr w:rsidR="00CA56F0" w:rsidRPr="00CA56F0" w14:paraId="05E96BD2" w14:textId="77777777" w:rsidTr="00CA56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90C4B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№: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 41/н 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от: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 21.09.1943</w:t>
            </w:r>
          </w:p>
        </w:tc>
      </w:tr>
      <w:tr w:rsidR="00CA56F0" w:rsidRPr="00CA56F0" w14:paraId="56D307C0" w14:textId="77777777" w:rsidTr="00CA56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A1135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Издан: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 xml:space="preserve"> 13 </w:t>
            </w:r>
            <w:proofErr w:type="spellStart"/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гв</w:t>
            </w:r>
            <w:proofErr w:type="spellEnd"/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ск</w:t>
            </w:r>
            <w:proofErr w:type="spellEnd"/>
          </w:p>
        </w:tc>
      </w:tr>
      <w:tr w:rsidR="00CA56F0" w:rsidRPr="00CA56F0" w14:paraId="5C0782DD" w14:textId="77777777" w:rsidTr="00CA56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DD475C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Архив: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 ЦАМО</w:t>
            </w:r>
          </w:p>
        </w:tc>
      </w:tr>
      <w:tr w:rsidR="00CA56F0" w:rsidRPr="00CA56F0" w14:paraId="1CB81628" w14:textId="77777777" w:rsidTr="00CA56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44E99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Фонд: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 33</w:t>
            </w:r>
          </w:p>
        </w:tc>
      </w:tr>
      <w:tr w:rsidR="00CA56F0" w:rsidRPr="00CA56F0" w14:paraId="17024347" w14:textId="77777777" w:rsidTr="00CA56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6B673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Опись: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 686044</w:t>
            </w:r>
          </w:p>
        </w:tc>
      </w:tr>
      <w:tr w:rsidR="00CA56F0" w:rsidRPr="00CA56F0" w14:paraId="27092D14" w14:textId="77777777" w:rsidTr="00CA56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BCB0A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Ед.хранения</w:t>
            </w:r>
            <w:proofErr w:type="spellEnd"/>
            <w:proofErr w:type="gramEnd"/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 527</w:t>
            </w:r>
          </w:p>
        </w:tc>
      </w:tr>
      <w:tr w:rsidR="00CA56F0" w:rsidRPr="00CA56F0" w14:paraId="47F4D8CF" w14:textId="77777777" w:rsidTr="00CA56F0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32811" w14:textId="77777777" w:rsidR="00CA56F0" w:rsidRPr="00CA56F0" w:rsidRDefault="00CA56F0" w:rsidP="00CA5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</w:pP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bdr w:val="none" w:sz="0" w:space="0" w:color="auto" w:frame="1"/>
                <w:lang w:eastAsia="ru-RU"/>
              </w:rPr>
              <w:t>№ записи:</w:t>
            </w:r>
            <w:r w:rsidRPr="00CA56F0">
              <w:rPr>
                <w:rFonts w:ascii="Times New Roman" w:eastAsia="Times New Roman" w:hAnsi="Times New Roman" w:cs="Times New Roman"/>
                <w:color w:val="4E5154"/>
                <w:sz w:val="24"/>
                <w:szCs w:val="24"/>
                <w:lang w:eastAsia="ru-RU"/>
              </w:rPr>
              <w:t> 18072369</w:t>
            </w:r>
          </w:p>
        </w:tc>
      </w:tr>
    </w:tbl>
    <w:p w14:paraId="0C935A19" w14:textId="77777777" w:rsidR="00CA56F0" w:rsidRDefault="00CA56F0" w:rsidP="00CA56F0">
      <w:pPr>
        <w:jc w:val="center"/>
      </w:pPr>
    </w:p>
    <w:sectPr w:rsidR="00CA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9F"/>
    <w:rsid w:val="004D4B9F"/>
    <w:rsid w:val="00CA56F0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B760"/>
  <w15:chartTrackingRefBased/>
  <w15:docId w15:val="{3CF8FD3E-8BAC-4DDF-9EEF-6BB7C968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56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87%20%D0%B3%D0%B2.%20%D1%81%D0%B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262%20%D0%B3%D0%B2.%20%D1%81%D0%BF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3%20%D0%B3%D0%B2.%20%D1%81%D0%B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myat-naroda.ru/warunit/87%20%D0%B3%D0%B2.%20%D1%81%D0%B4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amyat-naroda.ru/warunit/262%20%D0%B3%D0%B2.%20%D1%81%D0%BF/" TargetMode="External"/><Relationship Id="rId9" Type="http://schemas.openxmlformats.org/officeDocument/2006/relationships/hyperlink" Target="https://pamyat-naroda.ru/warunit/13%20%D0%B3%D0%B2.%20%D1%81%D0%B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2020-04-05T09:43:00Z</dcterms:created>
  <dcterms:modified xsi:type="dcterms:W3CDTF">2020-04-05T09:44:00Z</dcterms:modified>
</cp:coreProperties>
</file>